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FA9" w:rsidRPr="00C4156D" w:rsidRDefault="00C4156D">
      <w:pPr>
        <w:rPr>
          <w:rFonts w:ascii="Times New Roman" w:hAnsi="Times New Roman" w:cs="Times New Roman"/>
          <w:sz w:val="28"/>
          <w:szCs w:val="28"/>
        </w:rPr>
      </w:pPr>
      <w:r w:rsidRPr="00C4156D">
        <w:rPr>
          <w:rFonts w:ascii="Times New Roman" w:hAnsi="Times New Roman" w:cs="Times New Roman"/>
          <w:sz w:val="28"/>
          <w:szCs w:val="28"/>
        </w:rPr>
        <w:t>Язык обучения в ДОУ – русский, изучаем татарский язык</w:t>
      </w:r>
    </w:p>
    <w:sectPr w:rsidR="00AA6FA9" w:rsidRPr="00C41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4156D"/>
    <w:rsid w:val="00AA6FA9"/>
    <w:rsid w:val="00C41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>Microsoft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2017-10-20T05:11:00Z</dcterms:created>
  <dcterms:modified xsi:type="dcterms:W3CDTF">2017-10-20T05:12:00Z</dcterms:modified>
</cp:coreProperties>
</file>